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2AF8" w14:textId="6AA5AC7A" w:rsidR="00790B5B" w:rsidRDefault="00790B5B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1158C">
        <w:rPr>
          <w:color w:val="000000"/>
        </w:rPr>
        <w:object w:dxaOrig="945" w:dyaOrig="1125" w14:anchorId="152C9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82135759" r:id="rId9"/>
        </w:object>
      </w:r>
    </w:p>
    <w:p w14:paraId="77FD112A" w14:textId="4093BC45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790B5B">
        <w:rPr>
          <w:rFonts w:ascii="Times New Roman" w:hAnsi="Times New Roman"/>
          <w:b/>
          <w:bCs/>
          <w:color w:val="000000"/>
          <w:sz w:val="32"/>
          <w:szCs w:val="32"/>
        </w:rPr>
        <w:t>24</w:t>
      </w:r>
    </w:p>
    <w:p w14:paraId="42887131" w14:textId="77777777" w:rsidR="00926409" w:rsidRPr="00665CEE" w:rsidRDefault="00926409" w:rsidP="0092640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76B453D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94BDFDF" w14:textId="77777777" w:rsidR="00926409" w:rsidRPr="00665CEE" w:rsidRDefault="00926409" w:rsidP="0092640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ED83605" w14:textId="201DCA60" w:rsidR="00926409" w:rsidRPr="00F646B6" w:rsidRDefault="00790B5B" w:rsidP="0092640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bookmarkStart w:id="0" w:name="_GoBack"/>
      <w:r w:rsidR="00926409" w:rsidRPr="00F646B6">
        <w:rPr>
          <w:rFonts w:ascii="Times New Roman" w:hAnsi="Times New Roman"/>
          <w:bCs/>
          <w:color w:val="000000"/>
          <w:sz w:val="28"/>
          <w:szCs w:val="28"/>
        </w:rPr>
        <w:t xml:space="preserve">              № </w:t>
      </w:r>
      <w:r w:rsidRPr="00F646B6">
        <w:rPr>
          <w:rFonts w:ascii="Times New Roman" w:hAnsi="Times New Roman"/>
          <w:bCs/>
          <w:color w:val="000000"/>
          <w:sz w:val="28"/>
          <w:szCs w:val="28"/>
        </w:rPr>
        <w:t>64-7</w:t>
      </w:r>
    </w:p>
    <w:bookmarkEnd w:id="0"/>
    <w:p w14:paraId="379D26A6" w14:textId="77777777" w:rsidR="00926409" w:rsidRPr="00790B5B" w:rsidRDefault="00926409" w:rsidP="0092640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0B5B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22E07710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1844629A" w14:textId="77777777" w:rsidR="00926409" w:rsidRPr="00BE71AF" w:rsidRDefault="00926409" w:rsidP="00926409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90B5B" w:rsidRPr="00790B5B" w14:paraId="7E4794A9" w14:textId="77777777" w:rsidTr="00152F2B">
        <w:tc>
          <w:tcPr>
            <w:tcW w:w="9781" w:type="dxa"/>
          </w:tcPr>
          <w:p w14:paraId="23A9EC8C" w14:textId="77777777" w:rsidR="00790B5B" w:rsidRPr="00A071B0" w:rsidRDefault="00926409" w:rsidP="00790B5B">
            <w:pPr>
              <w:pStyle w:val="a6"/>
              <w:rPr>
                <w:b/>
                <w:noProof/>
              </w:rPr>
            </w:pPr>
            <w:r w:rsidRPr="00A071B0">
              <w:rPr>
                <w:b/>
                <w:bCs/>
                <w:noProof/>
              </w:rPr>
              <w:t xml:space="preserve">Об отказе в регистрации кандидатом в </w:t>
            </w:r>
            <w:r w:rsidRPr="00A071B0">
              <w:rPr>
                <w:b/>
                <w:bCs/>
                <w:lang w:eastAsia="ru-RU"/>
              </w:rPr>
              <w:t xml:space="preserve">депутаты </w:t>
            </w:r>
            <w:r w:rsidR="00790B5B" w:rsidRPr="00A071B0">
              <w:rPr>
                <w:b/>
                <w:bCs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      </w:r>
            <w:r w:rsidRPr="00A071B0">
              <w:rPr>
                <w:b/>
                <w:noProof/>
              </w:rPr>
              <w:t xml:space="preserve"> по многомандатному избирательному округу № </w:t>
            </w:r>
            <w:r w:rsidR="00790B5B" w:rsidRPr="00A071B0">
              <w:rPr>
                <w:b/>
                <w:noProof/>
              </w:rPr>
              <w:t>151</w:t>
            </w:r>
          </w:p>
          <w:p w14:paraId="184A87C7" w14:textId="5605480D" w:rsidR="00926409" w:rsidRPr="00790B5B" w:rsidRDefault="00926409" w:rsidP="00790B5B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A071B0">
              <w:rPr>
                <w:b/>
                <w:noProof/>
              </w:rPr>
              <w:t xml:space="preserve"> </w:t>
            </w:r>
            <w:r w:rsidR="00790B5B" w:rsidRPr="00A071B0">
              <w:rPr>
                <w:b/>
                <w:noProof/>
              </w:rPr>
              <w:t>Пушилову Сергею Владимировичу</w:t>
            </w:r>
          </w:p>
        </w:tc>
      </w:tr>
    </w:tbl>
    <w:p w14:paraId="2731852E" w14:textId="77777777" w:rsidR="004922BA" w:rsidRPr="00BE71AF" w:rsidRDefault="004922BA" w:rsidP="004922BA">
      <w:pPr>
        <w:pStyle w:val="a6"/>
        <w:rPr>
          <w:noProof/>
        </w:rPr>
      </w:pPr>
    </w:p>
    <w:p w14:paraId="38C51519" w14:textId="7B5B61C1" w:rsidR="00454B52" w:rsidRPr="000D2321" w:rsidRDefault="00926409" w:rsidP="00A071B0">
      <w:pPr>
        <w:pStyle w:val="a6"/>
        <w:ind w:firstLine="708"/>
        <w:jc w:val="both"/>
        <w:rPr>
          <w:lang w:eastAsia="ru-RU"/>
        </w:rPr>
      </w:pPr>
      <w:r w:rsidRPr="000D2321">
        <w:rPr>
          <w:lang w:eastAsia="ru-RU"/>
        </w:rPr>
        <w:t xml:space="preserve">Проверив соответствие порядка выдвижения кандидата в депутаты </w:t>
      </w:r>
      <w:r w:rsidR="00790B5B" w:rsidRPr="000D2321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790B5B" w:rsidRPr="000D2321">
        <w:rPr>
          <w:noProof/>
        </w:rPr>
        <w:t xml:space="preserve"> по многомандатному избирательному округу № 151 Пушилова Сергея Владимировича </w:t>
      </w:r>
      <w:r w:rsidRPr="000D2321">
        <w:rPr>
          <w:lang w:eastAsia="ru-RU"/>
        </w:rPr>
        <w:t>требованиям</w:t>
      </w:r>
      <w:r w:rsidR="00790B5B" w:rsidRPr="000D2321">
        <w:rPr>
          <w:lang w:eastAsia="ru-RU"/>
        </w:rPr>
        <w:t xml:space="preserve"> </w:t>
      </w:r>
      <w:r w:rsidR="00DA4DDC" w:rsidRPr="000D2321">
        <w:rPr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</w:t>
      </w:r>
      <w:r w:rsidR="001D50EC" w:rsidRPr="000D2321"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DA4DDC" w:rsidRPr="000D2321">
        <w:rPr>
          <w:lang w:eastAsia="ru-RU"/>
        </w:rPr>
        <w:t xml:space="preserve">» (далее – Закон Санкт-Петербурга) </w:t>
      </w:r>
      <w:r w:rsidRPr="000D2321">
        <w:rPr>
          <w:lang w:eastAsia="ru-RU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№</w:t>
      </w:r>
      <w:r w:rsidR="00790B5B" w:rsidRPr="000D2321">
        <w:rPr>
          <w:lang w:eastAsia="ru-RU"/>
        </w:rPr>
        <w:t>24</w:t>
      </w:r>
      <w:r w:rsidRPr="000D2321">
        <w:rPr>
          <w:lang w:eastAsia="ru-RU"/>
        </w:rPr>
        <w:t xml:space="preserve"> установила следующее:</w:t>
      </w:r>
      <w:r w:rsidR="00DA4DDC" w:rsidRPr="000D2321">
        <w:rPr>
          <w:lang w:eastAsia="ru-RU"/>
        </w:rPr>
        <w:t>.</w:t>
      </w:r>
    </w:p>
    <w:p w14:paraId="3078A885" w14:textId="679D19CD" w:rsidR="00926409" w:rsidRPr="000D2321" w:rsidRDefault="00DA4DDC" w:rsidP="005C2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Регистрация кандидата осуществляется окружной избирательной комиссией при наличии документов, указанных в пунктах 1, 3 и 4 статьи 22 Закона Санкт-Петербурга,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которого подтверждается необходимым числом подписей избирателей, собранных в поддержку выдвижения кандидата.</w:t>
      </w:r>
      <w:r w:rsidR="005C2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Территориальной избирательной комиссии №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» июня 2024 года №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62-29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5593C" w:rsidRPr="000D2321">
        <w:rPr>
          <w:rFonts w:ascii="Times New Roman" w:hAnsi="Times New Roman"/>
          <w:iCs/>
          <w:sz w:val="28"/>
          <w:szCs w:val="28"/>
          <w:lang w:eastAsia="ru-RU"/>
        </w:rPr>
        <w:t xml:space="preserve">О количестве подписей избирателей, необходимом для регистрации кандидата в депутаты </w:t>
      </w:r>
      <w:r w:rsidR="00A5593C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» количество подписей избирателей, необходимое для 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регистрации кандидата в депутаты при проведении выборов депутатов </w:t>
      </w:r>
      <w:r w:rsidR="00A5593C" w:rsidRPr="000D2321">
        <w:rPr>
          <w:rFonts w:ascii="Times New Roman" w:hAnsi="Times New Roman"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созыва по многомандатному избирательному округу №</w:t>
      </w:r>
      <w:r w:rsidR="00790B5B" w:rsidRPr="000D2321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на 4 (четыре) подписи.</w:t>
      </w:r>
    </w:p>
    <w:p w14:paraId="00A29912" w14:textId="4660DC16" w:rsidR="00926409" w:rsidRDefault="00926409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2AC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AC1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 xml:space="preserve">в 14 часов 07 минут 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0D56CF" w:rsidRPr="000D2321">
        <w:rPr>
          <w:rFonts w:ascii="Times New Roman" w:hAnsi="Times New Roman"/>
          <w:noProof/>
          <w:sz w:val="28"/>
          <w:szCs w:val="28"/>
        </w:rPr>
        <w:t>Пушилов</w:t>
      </w:r>
      <w:r w:rsidR="005C2AC1">
        <w:rPr>
          <w:rFonts w:ascii="Times New Roman" w:hAnsi="Times New Roman"/>
          <w:noProof/>
          <w:sz w:val="28"/>
          <w:szCs w:val="28"/>
        </w:rPr>
        <w:t>ым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Серге</w:t>
      </w:r>
      <w:r w:rsidR="005C2AC1">
        <w:rPr>
          <w:rFonts w:ascii="Times New Roman" w:hAnsi="Times New Roman"/>
          <w:noProof/>
          <w:sz w:val="28"/>
          <w:szCs w:val="28"/>
        </w:rPr>
        <w:t>ем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Владимирович</w:t>
      </w:r>
      <w:r w:rsidR="005C2AC1">
        <w:rPr>
          <w:rFonts w:ascii="Times New Roman" w:hAnsi="Times New Roman"/>
          <w:noProof/>
          <w:sz w:val="28"/>
          <w:szCs w:val="28"/>
        </w:rPr>
        <w:t>ем</w:t>
      </w:r>
      <w:r w:rsidR="00A071B0">
        <w:rPr>
          <w:rFonts w:ascii="Times New Roman" w:hAnsi="Times New Roman"/>
          <w:noProof/>
          <w:sz w:val="28"/>
          <w:szCs w:val="28"/>
        </w:rPr>
        <w:t xml:space="preserve"> 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790B5B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уведомления о выдвижении кандидатом в депутаты представлены следующие документы:</w:t>
      </w:r>
    </w:p>
    <w:p w14:paraId="13E3C67A" w14:textId="77777777" w:rsidR="005E1359" w:rsidRPr="000D2321" w:rsidRDefault="005E1359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8AC62" w14:textId="18CE2C33" w:rsid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- Заявление в письменной форме о согласии баллотироваться </w:t>
      </w:r>
      <w:r w:rsidRPr="005E1359">
        <w:rPr>
          <w:rFonts w:ascii="Times New Roman" w:hAnsi="Times New Roman"/>
          <w:sz w:val="28"/>
          <w:szCs w:val="28"/>
          <w:lang w:eastAsia="ru-RU"/>
        </w:rPr>
        <w:br/>
        <w:t>с обязательством в случае его избрания прекратить деятельность, несовместимую со статусом депутата (далее – заявление) на 2 л. в 1 экз.</w:t>
      </w:r>
    </w:p>
    <w:p w14:paraId="388265FD" w14:textId="77777777" w:rsidR="005E1359" w:rsidRP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9F051" w14:textId="05D45E9C" w:rsid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 на 3 л. в 1 экз.</w:t>
      </w:r>
    </w:p>
    <w:p w14:paraId="3F3E4CBB" w14:textId="77777777" w:rsidR="005E1359" w:rsidRP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74F632" w14:textId="504FB1D0" w:rsid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 на 7 л. в 1 экз.</w:t>
      </w:r>
    </w:p>
    <w:p w14:paraId="1C654DD5" w14:textId="77777777" w:rsidR="005E1359" w:rsidRP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159A6F" w14:textId="6D363598" w:rsidR="005E1359" w:rsidRDefault="005E1359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Сведения о размере и об источниках доходов кандидата, а также </w:t>
      </w:r>
      <w:r w:rsidRPr="005E1359">
        <w:rPr>
          <w:rFonts w:ascii="Times New Roman" w:hAnsi="Times New Roman"/>
          <w:sz w:val="28"/>
          <w:szCs w:val="28"/>
          <w:lang w:eastAsia="ru-RU"/>
        </w:rPr>
        <w:br/>
        <w:t xml:space="preserve">об имуществе, принадлежащем кандидату на праве собственности </w:t>
      </w:r>
      <w:r w:rsidRPr="005E1359">
        <w:rPr>
          <w:rFonts w:ascii="Times New Roman" w:hAnsi="Times New Roman"/>
          <w:sz w:val="28"/>
          <w:szCs w:val="28"/>
          <w:lang w:eastAsia="ru-RU"/>
        </w:rPr>
        <w:br/>
        <w:t>(в том числе совместной собственности), о счетах, вкладах в банках, ценных бумагах. Указанные сведения представляются по форме согласно Федеральному закону на 5 л. в 1 экз.</w:t>
      </w:r>
    </w:p>
    <w:p w14:paraId="53B3026D" w14:textId="77777777" w:rsidR="005E1359" w:rsidRPr="005E1359" w:rsidRDefault="005E1359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B9DD2F" w14:textId="121EB6CA" w:rsidR="002F07D5" w:rsidRDefault="005E1359" w:rsidP="005E135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Внешний носитель информации с документами в машиночитаемом виде (оптический диск, внешний носитель информации </w:t>
      </w:r>
      <w:r w:rsidRPr="005E1359">
        <w:rPr>
          <w:rFonts w:ascii="Times New Roman" w:hAnsi="Times New Roman"/>
          <w:sz w:val="28"/>
          <w:szCs w:val="28"/>
          <w:lang w:val="en-US" w:eastAsia="ru-RU"/>
        </w:rPr>
        <w:t>USB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359">
        <w:rPr>
          <w:rFonts w:ascii="Times New Roman" w:hAnsi="Times New Roman"/>
          <w:sz w:val="28"/>
          <w:szCs w:val="28"/>
          <w:lang w:val="en-US" w:eastAsia="ru-RU"/>
        </w:rPr>
        <w:t>Flash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359">
        <w:rPr>
          <w:rFonts w:ascii="Times New Roman" w:hAnsi="Times New Roman"/>
          <w:sz w:val="28"/>
          <w:szCs w:val="28"/>
          <w:lang w:val="en-US" w:eastAsia="ru-RU"/>
        </w:rPr>
        <w:t>Drive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и т.п.)  шт. в 1 экз.</w:t>
      </w:r>
    </w:p>
    <w:p w14:paraId="3F570B8B" w14:textId="77777777" w:rsidR="005E1359" w:rsidRPr="005E1359" w:rsidRDefault="005E1359" w:rsidP="005E13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4B352" w14:textId="17B4F15A" w:rsidR="00C365F0" w:rsidRDefault="00C365F0" w:rsidP="005E1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E13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35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5E13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 xml:space="preserve"> в 17 часов 37 минут 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0D56CF" w:rsidRPr="005E1359">
        <w:rPr>
          <w:rFonts w:ascii="Times New Roman" w:hAnsi="Times New Roman"/>
          <w:noProof/>
          <w:sz w:val="28"/>
          <w:szCs w:val="28"/>
        </w:rPr>
        <w:t>Пушилов</w:t>
      </w:r>
      <w:r w:rsidR="005E1359">
        <w:rPr>
          <w:rFonts w:ascii="Times New Roman" w:hAnsi="Times New Roman"/>
          <w:noProof/>
          <w:sz w:val="28"/>
          <w:szCs w:val="28"/>
        </w:rPr>
        <w:t>ым</w:t>
      </w:r>
      <w:r w:rsidR="000D56CF" w:rsidRPr="005E1359">
        <w:rPr>
          <w:rFonts w:ascii="Times New Roman" w:hAnsi="Times New Roman"/>
          <w:noProof/>
          <w:sz w:val="28"/>
          <w:szCs w:val="28"/>
        </w:rPr>
        <w:t xml:space="preserve"> Серге</w:t>
      </w:r>
      <w:r w:rsidR="005E1359">
        <w:rPr>
          <w:rFonts w:ascii="Times New Roman" w:hAnsi="Times New Roman"/>
          <w:noProof/>
          <w:sz w:val="28"/>
          <w:szCs w:val="28"/>
        </w:rPr>
        <w:t>ем</w:t>
      </w:r>
      <w:r w:rsidR="000D56CF" w:rsidRPr="005E1359">
        <w:rPr>
          <w:rFonts w:ascii="Times New Roman" w:hAnsi="Times New Roman"/>
          <w:noProof/>
          <w:sz w:val="28"/>
          <w:szCs w:val="28"/>
        </w:rPr>
        <w:t xml:space="preserve"> Владимирович</w:t>
      </w:r>
      <w:r w:rsidR="005E1359">
        <w:rPr>
          <w:rFonts w:ascii="Times New Roman" w:hAnsi="Times New Roman"/>
          <w:noProof/>
          <w:sz w:val="28"/>
          <w:szCs w:val="28"/>
        </w:rPr>
        <w:t>ем</w:t>
      </w:r>
      <w:r w:rsidR="00A071B0">
        <w:rPr>
          <w:rFonts w:ascii="Times New Roman" w:hAnsi="Times New Roman"/>
          <w:noProof/>
          <w:sz w:val="28"/>
          <w:szCs w:val="28"/>
        </w:rPr>
        <w:t xml:space="preserve"> 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 для регистрации кандидатом в депутаты:</w:t>
      </w:r>
    </w:p>
    <w:p w14:paraId="77F32231" w14:textId="77777777" w:rsidR="005E1359" w:rsidRPr="000D2321" w:rsidRDefault="005E1359" w:rsidP="005E1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12C30" w14:textId="77777777" w:rsidR="005E1359" w:rsidRPr="005E1359" w:rsidRDefault="005E1359" w:rsidP="005E1359">
      <w:pPr>
        <w:jc w:val="both"/>
        <w:rPr>
          <w:rFonts w:ascii="Times New Roman" w:hAnsi="Times New Roman"/>
          <w:sz w:val="28"/>
          <w:szCs w:val="28"/>
        </w:rPr>
      </w:pPr>
      <w:r w:rsidRPr="005E1359">
        <w:rPr>
          <w:rFonts w:ascii="Times New Roman" w:hAnsi="Times New Roman"/>
          <w:sz w:val="28"/>
          <w:szCs w:val="28"/>
        </w:rPr>
        <w:t>- Справка об открытии специального избирательного счета на выборах</w:t>
      </w:r>
      <w:r w:rsidRPr="005E1359">
        <w:rPr>
          <w:rFonts w:ascii="Times New Roman" w:hAnsi="Times New Roman"/>
          <w:bCs/>
          <w:sz w:val="28"/>
          <w:szCs w:val="28"/>
        </w:rPr>
        <w:t xml:space="preserve"> депутатов </w:t>
      </w:r>
      <w:r w:rsidRPr="005E1359">
        <w:rPr>
          <w:rFonts w:ascii="Times New Roman" w:eastAsia="Times New Roman" w:hAnsi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на 1 л. в 1 экз.</w:t>
      </w:r>
    </w:p>
    <w:p w14:paraId="1D590B53" w14:textId="77777777" w:rsidR="005E1359" w:rsidRPr="005E1359" w:rsidRDefault="005E1359" w:rsidP="005E135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5E1359">
        <w:rPr>
          <w:rFonts w:ascii="Times New Roman" w:hAnsi="Times New Roman"/>
          <w:sz w:val="28"/>
          <w:szCs w:val="28"/>
        </w:rPr>
        <w:lastRenderedPageBreak/>
        <w:t xml:space="preserve"> -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 на 3 листах в 1 экз.</w:t>
      </w:r>
    </w:p>
    <w:p w14:paraId="7D9F5B39" w14:textId="321653CD" w:rsidR="006422BD" w:rsidRDefault="005E1359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359">
        <w:rPr>
          <w:rFonts w:ascii="Times New Roman" w:hAnsi="Times New Roman"/>
          <w:sz w:val="28"/>
          <w:szCs w:val="28"/>
        </w:rPr>
        <w:t xml:space="preserve"> - Внешний носитель информации с документами в машиночитаемом виде (оптический диск, внешний носитель информации </w:t>
      </w:r>
      <w:r w:rsidRPr="005E1359">
        <w:rPr>
          <w:rFonts w:ascii="Times New Roman" w:hAnsi="Times New Roman"/>
          <w:sz w:val="28"/>
          <w:szCs w:val="28"/>
          <w:lang w:val="en-US"/>
        </w:rPr>
        <w:t>USB</w:t>
      </w:r>
      <w:r w:rsidRPr="005E1359">
        <w:rPr>
          <w:rFonts w:ascii="Times New Roman" w:hAnsi="Times New Roman"/>
          <w:sz w:val="28"/>
          <w:szCs w:val="28"/>
        </w:rPr>
        <w:t xml:space="preserve"> </w:t>
      </w:r>
      <w:r w:rsidRPr="005E1359">
        <w:rPr>
          <w:rFonts w:ascii="Times New Roman" w:hAnsi="Times New Roman"/>
          <w:sz w:val="28"/>
          <w:szCs w:val="28"/>
          <w:lang w:val="en-US"/>
        </w:rPr>
        <w:t>Flash</w:t>
      </w:r>
      <w:r w:rsidRPr="005E1359">
        <w:rPr>
          <w:rFonts w:ascii="Times New Roman" w:hAnsi="Times New Roman"/>
          <w:sz w:val="28"/>
          <w:szCs w:val="28"/>
        </w:rPr>
        <w:t xml:space="preserve"> </w:t>
      </w:r>
      <w:r w:rsidRPr="005E1359">
        <w:rPr>
          <w:rFonts w:ascii="Times New Roman" w:hAnsi="Times New Roman"/>
          <w:sz w:val="28"/>
          <w:szCs w:val="28"/>
          <w:lang w:val="en-US"/>
        </w:rPr>
        <w:t>Drive</w:t>
      </w:r>
      <w:r w:rsidRPr="005E1359">
        <w:rPr>
          <w:rFonts w:ascii="Times New Roman" w:hAnsi="Times New Roman"/>
          <w:sz w:val="28"/>
          <w:szCs w:val="28"/>
        </w:rPr>
        <w:t xml:space="preserve"> и т.п.) 1 штука в 1 экз.</w:t>
      </w:r>
    </w:p>
    <w:p w14:paraId="1D99B199" w14:textId="77777777" w:rsidR="005E1359" w:rsidRPr="000D2321" w:rsidRDefault="005E1359" w:rsidP="005E135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ABB25" w14:textId="63BD7EA1" w:rsidR="006422BD" w:rsidRDefault="00A071B0" w:rsidP="00A07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при предоставлении документов на регистрацию к</w:t>
      </w:r>
      <w:r w:rsidR="00C365F0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андидатом </w:t>
      </w:r>
      <w:r w:rsidR="000D56CF" w:rsidRPr="000D2321">
        <w:rPr>
          <w:rFonts w:ascii="Times New Roman" w:hAnsi="Times New Roman"/>
          <w:noProof/>
          <w:sz w:val="28"/>
          <w:szCs w:val="28"/>
        </w:rPr>
        <w:t>Пушилов</w:t>
      </w:r>
      <w:r w:rsidR="005E1359">
        <w:rPr>
          <w:rFonts w:ascii="Times New Roman" w:hAnsi="Times New Roman"/>
          <w:noProof/>
          <w:sz w:val="28"/>
          <w:szCs w:val="28"/>
        </w:rPr>
        <w:t>ым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Серге</w:t>
      </w:r>
      <w:r w:rsidR="005E1359">
        <w:rPr>
          <w:rFonts w:ascii="Times New Roman" w:hAnsi="Times New Roman"/>
          <w:noProof/>
          <w:sz w:val="28"/>
          <w:szCs w:val="28"/>
        </w:rPr>
        <w:t>ем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Владимирович</w:t>
      </w:r>
      <w:r w:rsidR="005E1359">
        <w:rPr>
          <w:rFonts w:ascii="Times New Roman" w:hAnsi="Times New Roman"/>
          <w:noProof/>
          <w:sz w:val="28"/>
          <w:szCs w:val="28"/>
        </w:rPr>
        <w:t>ем</w:t>
      </w:r>
      <w:r w:rsidR="0071110E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6422BD" w:rsidRPr="000D2321">
        <w:rPr>
          <w:rFonts w:ascii="Times New Roman" w:eastAsia="Times New Roman" w:hAnsi="Times New Roman"/>
          <w:sz w:val="28"/>
          <w:szCs w:val="28"/>
          <w:lang w:eastAsia="ru-RU"/>
        </w:rPr>
        <w:t>были представлены подписные листы, содержащие подписи избирателей, собранных в поддержку выдвижения кандидата.</w:t>
      </w:r>
    </w:p>
    <w:p w14:paraId="2BD981C8" w14:textId="299E07A5" w:rsidR="0096135D" w:rsidRDefault="00505855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представленные кандидатом </w:t>
      </w:r>
      <w:r w:rsidR="000D56CF" w:rsidRPr="0096135D">
        <w:rPr>
          <w:rFonts w:ascii="Times New Roman" w:hAnsi="Times New Roman"/>
          <w:noProof/>
          <w:sz w:val="28"/>
          <w:szCs w:val="28"/>
        </w:rPr>
        <w:t>Пушилов</w:t>
      </w:r>
      <w:r w:rsidR="005E1359" w:rsidRPr="0096135D">
        <w:rPr>
          <w:rFonts w:ascii="Times New Roman" w:hAnsi="Times New Roman"/>
          <w:noProof/>
          <w:sz w:val="28"/>
          <w:szCs w:val="28"/>
        </w:rPr>
        <w:t>ым</w:t>
      </w:r>
      <w:r w:rsidR="000D56CF" w:rsidRPr="0096135D">
        <w:rPr>
          <w:rFonts w:ascii="Times New Roman" w:hAnsi="Times New Roman"/>
          <w:noProof/>
          <w:sz w:val="28"/>
          <w:szCs w:val="28"/>
        </w:rPr>
        <w:t xml:space="preserve"> Серге</w:t>
      </w:r>
      <w:r w:rsidR="005E1359" w:rsidRPr="0096135D">
        <w:rPr>
          <w:rFonts w:ascii="Times New Roman" w:hAnsi="Times New Roman"/>
          <w:noProof/>
          <w:sz w:val="28"/>
          <w:szCs w:val="28"/>
        </w:rPr>
        <w:t>ем</w:t>
      </w:r>
      <w:r w:rsidR="000D56CF" w:rsidRPr="0096135D">
        <w:rPr>
          <w:rFonts w:ascii="Times New Roman" w:hAnsi="Times New Roman"/>
          <w:noProof/>
          <w:sz w:val="28"/>
          <w:szCs w:val="28"/>
        </w:rPr>
        <w:t xml:space="preserve"> Владимирович</w:t>
      </w:r>
      <w:r w:rsidR="005E1359" w:rsidRPr="0096135D">
        <w:rPr>
          <w:rFonts w:ascii="Times New Roman" w:hAnsi="Times New Roman"/>
          <w:noProof/>
          <w:sz w:val="28"/>
          <w:szCs w:val="28"/>
        </w:rPr>
        <w:t>ем</w:t>
      </w:r>
      <w:r w:rsidR="0071110E"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докуме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нты проверены Рабочей группой</w:t>
      </w:r>
      <w:r w:rsidR="006376AC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приему и проверке документов, представляемых при выдвижении и регистрации кандидатами в депутаты </w:t>
      </w:r>
      <w:r w:rsidR="000D56CF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по многомандатному избирательному округу № 151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группа</w:t>
      </w:r>
      <w:r w:rsidR="0096135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8668C08" w14:textId="787B89D6" w:rsidR="0096135D" w:rsidRPr="0096135D" w:rsidRDefault="0096135D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Территориальная избирательная комиссия №24 изве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стила 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35D">
        <w:rPr>
          <w:rFonts w:ascii="Times New Roman" w:hAnsi="Times New Roman"/>
          <w:noProof/>
          <w:sz w:val="28"/>
          <w:szCs w:val="28"/>
        </w:rPr>
        <w:t>Пушилов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96135D">
        <w:rPr>
          <w:rFonts w:ascii="Times New Roman" w:hAnsi="Times New Roman"/>
          <w:noProof/>
          <w:sz w:val="28"/>
          <w:szCs w:val="28"/>
        </w:rPr>
        <w:t xml:space="preserve"> Серге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96135D">
        <w:rPr>
          <w:rFonts w:ascii="Times New Roman" w:hAnsi="Times New Roman"/>
          <w:noProof/>
          <w:sz w:val="28"/>
          <w:szCs w:val="28"/>
        </w:rPr>
        <w:t xml:space="preserve"> Владимирович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о следующих выявленных фактах неполноты сведений о кандидате, а также недостаточности документов:</w:t>
      </w:r>
    </w:p>
    <w:p w14:paraId="4116EAB2" w14:textId="3D9A0C60" w:rsidR="0096135D" w:rsidRPr="0096135D" w:rsidRDefault="0096135D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В нарушение требований статьи 33 Федерального закона от 12.06.2002 N 67-ФЗ "Об основных гарантиях избирательных прав и права на участие в референдуме граждан Российской Федерации", статьи 22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были представлены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комиссию неполные сведения о месте рождения кандидата, месте работы кандидата, профессиональном образовании с указанием организации, осуществляющей образовательную деятельность;</w:t>
      </w:r>
    </w:p>
    <w:p w14:paraId="2E980A67" w14:textId="27368129" w:rsidR="0096135D" w:rsidRPr="000D2321" w:rsidRDefault="0096135D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В нарушение требований статьи 37 Федерального закона от 12.06.2002 N 67-ФЗ "Об основных гарантиях избирательных прав и права на участие в референдуме граждан Российской Федерации",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не представлены в окружную избирательную комиссию подписные листы с подписями избирателей, собранными в поддержку выдвижения кандидата, протокол об итогах сбора подписей избирателей по форме, установленной комиссией, организующей выборы, а также документ, подтверждающий факт оплаты изготовления подписных листов, - в случае, если в поддержку выдвижения кандидата осуществлялся сбор подписей избирателей, данные об изменениях в сведениях о кандидате, ранее представленных в окружную избирательную комиссию в соответствии с настоящим Законом Санкт-Петербурга, если таковые изменения имеются.</w:t>
      </w:r>
    </w:p>
    <w:p w14:paraId="15FC8462" w14:textId="70702486" w:rsidR="008C2649" w:rsidRDefault="0096135D" w:rsidP="0096135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 было направлено 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35D">
        <w:rPr>
          <w:rFonts w:ascii="Times New Roman" w:hAnsi="Times New Roman"/>
          <w:noProof/>
          <w:sz w:val="28"/>
          <w:szCs w:val="28"/>
        </w:rPr>
        <w:t>Пушилов</w:t>
      </w:r>
      <w:r>
        <w:rPr>
          <w:rFonts w:ascii="Times New Roman" w:hAnsi="Times New Roman"/>
          <w:noProof/>
          <w:sz w:val="28"/>
          <w:szCs w:val="28"/>
        </w:rPr>
        <w:t>у</w:t>
      </w:r>
      <w:r w:rsidRPr="0096135D">
        <w:rPr>
          <w:rFonts w:ascii="Times New Roman" w:hAnsi="Times New Roman"/>
          <w:noProof/>
          <w:sz w:val="28"/>
          <w:szCs w:val="28"/>
        </w:rPr>
        <w:t xml:space="preserve"> Серге</w:t>
      </w:r>
      <w:r>
        <w:rPr>
          <w:rFonts w:ascii="Times New Roman" w:hAnsi="Times New Roman"/>
          <w:noProof/>
          <w:sz w:val="28"/>
          <w:szCs w:val="28"/>
        </w:rPr>
        <w:t>ю</w:t>
      </w:r>
      <w:r w:rsidRPr="0096135D">
        <w:rPr>
          <w:rFonts w:ascii="Times New Roman" w:hAnsi="Times New Roman"/>
          <w:noProof/>
          <w:sz w:val="28"/>
          <w:szCs w:val="28"/>
        </w:rPr>
        <w:t xml:space="preserve"> Владимирович</w:t>
      </w:r>
      <w:r>
        <w:rPr>
          <w:rFonts w:ascii="Times New Roman" w:hAnsi="Times New Roman"/>
          <w:noProof/>
          <w:sz w:val="28"/>
          <w:szCs w:val="28"/>
        </w:rPr>
        <w:t>у 05 июля 2024 года (исх. №01-10-24/90).</w:t>
      </w:r>
    </w:p>
    <w:p w14:paraId="5F3B899D" w14:textId="3BBF77DF" w:rsidR="0096135D" w:rsidRDefault="00923FA4" w:rsidP="00923F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FA4">
        <w:rPr>
          <w:rFonts w:ascii="Times New Roman" w:eastAsia="Times New Roman" w:hAnsi="Times New Roman"/>
          <w:sz w:val="28"/>
          <w:szCs w:val="28"/>
          <w:lang w:eastAsia="ru-RU"/>
        </w:rPr>
        <w:t xml:space="preserve">08 июля 2024 года 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23FA4">
        <w:rPr>
          <w:rFonts w:ascii="Times New Roman" w:eastAsia="Times New Roman" w:hAnsi="Times New Roman"/>
          <w:sz w:val="28"/>
          <w:szCs w:val="28"/>
          <w:lang w:eastAsia="ru-RU"/>
        </w:rPr>
        <w:t>Пушиловым</w:t>
      </w:r>
      <w:proofErr w:type="spellEnd"/>
      <w:r w:rsidRPr="00923FA4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Сергеем Владимировичем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Территориальную избирательную комиссию № 24 были представлены дополнительно </w:t>
      </w:r>
      <w:r w:rsidRPr="00923FA4">
        <w:rPr>
          <w:rFonts w:ascii="Times New Roman" w:eastAsia="Times New Roman" w:hAnsi="Times New Roman"/>
          <w:sz w:val="28"/>
          <w:szCs w:val="28"/>
          <w:lang w:eastAsia="ru-RU"/>
        </w:rPr>
        <w:t>подписные листы с подписями избирателей, собранными в поддержку выдвижения кандидата, протокол об итогах сбора подписей избирателей, а также документ, подтверждающий факт оплаты изготовления подписных 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первый финансовый отчет по состоянию на 08 июля 2024 года, Копия чека от 04 июля 2024, </w:t>
      </w:r>
      <w:r w:rsidR="00D21D09">
        <w:rPr>
          <w:rFonts w:ascii="Times New Roman" w:eastAsia="Times New Roman" w:hAnsi="Times New Roman"/>
          <w:sz w:val="28"/>
          <w:szCs w:val="28"/>
          <w:lang w:eastAsia="ru-RU"/>
        </w:rPr>
        <w:t>не заверенные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 w:rsidR="00D21D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№78 от 02.07.2024 года, акта приемки оказанных услуг от 02.07.2024 года, счета №78 от 02.07.2024 </w:t>
      </w:r>
      <w:r w:rsidR="00D21D09">
        <w:rPr>
          <w:rFonts w:ascii="Times New Roman" w:eastAsia="Times New Roman" w:hAnsi="Times New Roman"/>
          <w:sz w:val="28"/>
          <w:szCs w:val="28"/>
          <w:lang w:eastAsia="ru-RU"/>
        </w:rPr>
        <w:t>года, а также выписка операций по лицевому счету от 08.07.2024 года.</w:t>
      </w:r>
    </w:p>
    <w:p w14:paraId="17AB7598" w14:textId="3A63A2A9" w:rsidR="00D21D09" w:rsidRPr="000E359B" w:rsidRDefault="00D21D09" w:rsidP="000E3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п.2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кандидат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>е позднее чем за один день до дня заседания окружной избирательной комиссии, на котором должен рассматриваться вопрос о регистрации кандидата,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его (их) регистрации, в целях приведения указанных документов в соответствие с требованиями закона, в том числе к их оформлению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 xml:space="preserve">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>андидат, избирательное объединение вправе заменить представленный документ только в случае, если он оформлен с нарушением требований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Территориальной избирательной комиссией №24 были возвращены кандидату без рассмотрения </w:t>
      </w:r>
      <w:r w:rsidRPr="00923FA4">
        <w:rPr>
          <w:rFonts w:ascii="Times New Roman" w:eastAsia="Times New Roman" w:hAnsi="Times New Roman"/>
          <w:sz w:val="28"/>
          <w:szCs w:val="28"/>
          <w:lang w:eastAsia="ru-RU"/>
        </w:rPr>
        <w:t>подписные листы с подписями избирателей, собранными в поддержку выдвижения кандидата, протокол об 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огах сбора подписей избирателей. </w:t>
      </w:r>
    </w:p>
    <w:p w14:paraId="501A7F84" w14:textId="0EDCDD1C" w:rsidR="00D21D09" w:rsidRDefault="00D21D09" w:rsidP="000E3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вынесения настоящего решения в Территориальной избирательной комиссии №24 отсутствуют документы, поступившие в Территориальную избирательную комиссию №24 в установленном порядке и сроки, необходимые для принятия решения о регистрации кандидата. </w:t>
      </w:r>
    </w:p>
    <w:p w14:paraId="4A1B45BA" w14:textId="77777777" w:rsidR="00D21D09" w:rsidRDefault="00D21D09" w:rsidP="000D2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178AA" w14:textId="3DECACC4" w:rsidR="00A5593C" w:rsidRPr="000D2321" w:rsidRDefault="00DF1902" w:rsidP="000D2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454B52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EB71C4" w:rsidRPr="000D232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60D">
        <w:rPr>
          <w:rFonts w:ascii="Times New Roman" w:eastAsia="Times New Roman" w:hAnsi="Times New Roman"/>
          <w:sz w:val="28"/>
          <w:szCs w:val="28"/>
          <w:lang w:eastAsia="ru-RU"/>
        </w:rPr>
        <w:t>«в»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статьи 29 Закона Санкт-Петербурга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>» июня 2024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62-5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D56CF" w:rsidRPr="000D2321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0D56CF" w:rsidRPr="000D2321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150, 151 по выборам депутатов </w:t>
      </w:r>
      <w:bookmarkEnd w:id="1"/>
      <w:r w:rsidR="000D56CF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0D56CF" w:rsidRPr="000D2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54B52" w:rsidRPr="000D2321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87FF0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F18642" w14:textId="504CBC85" w:rsidR="00454B52" w:rsidRPr="000D2321" w:rsidRDefault="000D56CF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 w:rsidR="00454B52" w:rsidRPr="000D23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007BFC9" w14:textId="5D4F0FF7" w:rsidR="0070795A" w:rsidRPr="000D2321" w:rsidRDefault="00454B52" w:rsidP="00A937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8722A6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регистрации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802DB5" w:rsidRPr="000D232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депутаты </w:t>
      </w:r>
      <w:r w:rsidR="000D56CF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по многомандатному избирательному округу № 151 Пушилову Сергею Владимировичу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>1977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</w:p>
    <w:p w14:paraId="74866B34" w14:textId="50455DD3" w:rsidR="00454B52" w:rsidRPr="000D2321" w:rsidRDefault="00454B52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0D56CF" w:rsidRPr="000D2321">
        <w:rPr>
          <w:rFonts w:ascii="Times New Roman" w:hAnsi="Times New Roman"/>
          <w:noProof/>
          <w:sz w:val="28"/>
          <w:szCs w:val="28"/>
        </w:rPr>
        <w:t>Пушилову Сергею Владимировичу</w:t>
      </w:r>
      <w:r w:rsidR="00EB71C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копию настоящего решения</w:t>
      </w:r>
      <w:r w:rsidR="00802DB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одних суток с момента принятия решения.</w:t>
      </w:r>
    </w:p>
    <w:p w14:paraId="167FA970" w14:textId="680B78B1" w:rsidR="002F07D5" w:rsidRPr="000D2321" w:rsidRDefault="002F07D5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A93DCAB" w14:textId="07D29E75" w:rsidR="002F07D5" w:rsidRPr="00790B5B" w:rsidRDefault="002F07D5" w:rsidP="000D2321">
      <w:pPr>
        <w:tabs>
          <w:tab w:val="center" w:pos="4801"/>
          <w:tab w:val="center" w:pos="8040"/>
        </w:tabs>
        <w:spacing w:after="3" w:line="240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0B5B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790B5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790B5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0B5B">
        <w:rPr>
          <w:rFonts w:ascii="Times New Roman" w:hAnsi="Times New Roman"/>
          <w:spacing w:val="-8"/>
          <w:sz w:val="28"/>
          <w:szCs w:val="28"/>
        </w:rPr>
        <w:br/>
      </w:r>
      <w:r w:rsidRPr="00790B5B">
        <w:rPr>
          <w:rFonts w:ascii="Times New Roman" w:hAnsi="Times New Roman"/>
          <w:sz w:val="28"/>
          <w:szCs w:val="28"/>
        </w:rPr>
        <w:t>на председателя</w:t>
      </w:r>
      <w:r w:rsidRPr="00790B5B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0D2321">
        <w:rPr>
          <w:rFonts w:ascii="Times New Roman" w:hAnsi="Times New Roman"/>
          <w:spacing w:val="-8"/>
          <w:sz w:val="28"/>
          <w:szCs w:val="28"/>
        </w:rPr>
        <w:t>24.</w:t>
      </w:r>
      <w:r w:rsidRPr="00790B5B">
        <w:rPr>
          <w:rFonts w:ascii="Times New Roman" w:hAnsi="Times New Roman"/>
          <w:sz w:val="28"/>
          <w:szCs w:val="28"/>
        </w:rPr>
        <w:t xml:space="preserve"> </w:t>
      </w:r>
    </w:p>
    <w:p w14:paraId="558561B0" w14:textId="104A751E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84DDFA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14:paraId="3B4494B7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>избирательной комиссии № 24</w:t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  <w:t>А.В. Садофеев</w:t>
      </w:r>
    </w:p>
    <w:p w14:paraId="510A029A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2AAC9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14:paraId="4F2E9685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>избирательной комиссии № 24</w:t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  <w:t>В.В. Скрыпник</w:t>
      </w:r>
    </w:p>
    <w:p w14:paraId="137BBBFE" w14:textId="0CE7CCAE" w:rsidR="00B82E3F" w:rsidRDefault="00B82E3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44BE95" w14:textId="77777777" w:rsidR="00B82E3F" w:rsidRPr="00356C03" w:rsidRDefault="00B82E3F" w:rsidP="00B82E3F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95CD7" w14:textId="77777777" w:rsidR="00B82E3F" w:rsidRPr="00356C03" w:rsidRDefault="00B82E3F" w:rsidP="00B82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067CE" w14:textId="77777777" w:rsidR="00EE5F6F" w:rsidRPr="008B57EE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E5F6F" w:rsidRPr="008B57EE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65D1" w14:textId="77777777" w:rsidR="002A4CC6" w:rsidRDefault="002A4CC6" w:rsidP="00EE5F6F">
      <w:pPr>
        <w:spacing w:after="0" w:line="240" w:lineRule="auto"/>
      </w:pPr>
      <w:r>
        <w:separator/>
      </w:r>
    </w:p>
  </w:endnote>
  <w:endnote w:type="continuationSeparator" w:id="0">
    <w:p w14:paraId="56655F17" w14:textId="77777777" w:rsidR="002A4CC6" w:rsidRDefault="002A4CC6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CABB" w14:textId="77777777" w:rsidR="002A4CC6" w:rsidRDefault="002A4CC6" w:rsidP="00EE5F6F">
      <w:pPr>
        <w:spacing w:after="0" w:line="240" w:lineRule="auto"/>
      </w:pPr>
      <w:r>
        <w:separator/>
      </w:r>
    </w:p>
  </w:footnote>
  <w:footnote w:type="continuationSeparator" w:id="0">
    <w:p w14:paraId="1A16E291" w14:textId="77777777" w:rsidR="002A4CC6" w:rsidRDefault="002A4CC6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43A039CB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B6">
          <w:rPr>
            <w:noProof/>
          </w:rPr>
          <w:t>5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3F93"/>
    <w:rsid w:val="00012723"/>
    <w:rsid w:val="0001578A"/>
    <w:rsid w:val="000317BF"/>
    <w:rsid w:val="000376D4"/>
    <w:rsid w:val="000400C7"/>
    <w:rsid w:val="00046B3B"/>
    <w:rsid w:val="00050438"/>
    <w:rsid w:val="00056C21"/>
    <w:rsid w:val="000811F1"/>
    <w:rsid w:val="000942C5"/>
    <w:rsid w:val="000B4FE5"/>
    <w:rsid w:val="000D2321"/>
    <w:rsid w:val="000D56CF"/>
    <w:rsid w:val="000E2274"/>
    <w:rsid w:val="000E359B"/>
    <w:rsid w:val="00103C18"/>
    <w:rsid w:val="00106ADD"/>
    <w:rsid w:val="00110733"/>
    <w:rsid w:val="00111634"/>
    <w:rsid w:val="0011702A"/>
    <w:rsid w:val="0011708E"/>
    <w:rsid w:val="0011737C"/>
    <w:rsid w:val="001410F1"/>
    <w:rsid w:val="00142A68"/>
    <w:rsid w:val="00143D50"/>
    <w:rsid w:val="001502A2"/>
    <w:rsid w:val="00166232"/>
    <w:rsid w:val="00187FF0"/>
    <w:rsid w:val="00197310"/>
    <w:rsid w:val="001B3B09"/>
    <w:rsid w:val="001D50EC"/>
    <w:rsid w:val="00214790"/>
    <w:rsid w:val="00226DDC"/>
    <w:rsid w:val="00235339"/>
    <w:rsid w:val="00241637"/>
    <w:rsid w:val="002510DB"/>
    <w:rsid w:val="00265A0E"/>
    <w:rsid w:val="0028081E"/>
    <w:rsid w:val="002A4CC6"/>
    <w:rsid w:val="002B14C8"/>
    <w:rsid w:val="002B6D8A"/>
    <w:rsid w:val="002B6E57"/>
    <w:rsid w:val="002F07D5"/>
    <w:rsid w:val="00302F72"/>
    <w:rsid w:val="00306B41"/>
    <w:rsid w:val="00341A80"/>
    <w:rsid w:val="00365D9C"/>
    <w:rsid w:val="00372F95"/>
    <w:rsid w:val="00375F60"/>
    <w:rsid w:val="003A0FE0"/>
    <w:rsid w:val="003B5308"/>
    <w:rsid w:val="003E6DED"/>
    <w:rsid w:val="003F4ED1"/>
    <w:rsid w:val="003F5C54"/>
    <w:rsid w:val="0040094A"/>
    <w:rsid w:val="004036CE"/>
    <w:rsid w:val="004073D5"/>
    <w:rsid w:val="00414FEF"/>
    <w:rsid w:val="00454B52"/>
    <w:rsid w:val="0045783B"/>
    <w:rsid w:val="0048658F"/>
    <w:rsid w:val="004922BA"/>
    <w:rsid w:val="004A44C0"/>
    <w:rsid w:val="004E60B3"/>
    <w:rsid w:val="00500C8C"/>
    <w:rsid w:val="00505855"/>
    <w:rsid w:val="005149A0"/>
    <w:rsid w:val="0051580A"/>
    <w:rsid w:val="005766C4"/>
    <w:rsid w:val="005B1C32"/>
    <w:rsid w:val="005B69FE"/>
    <w:rsid w:val="005C2AC1"/>
    <w:rsid w:val="005C65D2"/>
    <w:rsid w:val="005E1359"/>
    <w:rsid w:val="005E6011"/>
    <w:rsid w:val="006045C9"/>
    <w:rsid w:val="006102DB"/>
    <w:rsid w:val="00633E42"/>
    <w:rsid w:val="006376AC"/>
    <w:rsid w:val="006422BD"/>
    <w:rsid w:val="00651D21"/>
    <w:rsid w:val="00657278"/>
    <w:rsid w:val="006939DC"/>
    <w:rsid w:val="006A43E0"/>
    <w:rsid w:val="006B4A1F"/>
    <w:rsid w:val="006C6464"/>
    <w:rsid w:val="006C7B66"/>
    <w:rsid w:val="0070795A"/>
    <w:rsid w:val="0071110E"/>
    <w:rsid w:val="0072288A"/>
    <w:rsid w:val="00746B6B"/>
    <w:rsid w:val="00754764"/>
    <w:rsid w:val="0075537C"/>
    <w:rsid w:val="00775FB9"/>
    <w:rsid w:val="00782E2B"/>
    <w:rsid w:val="00790B5B"/>
    <w:rsid w:val="007C599E"/>
    <w:rsid w:val="007D2D23"/>
    <w:rsid w:val="00802DB5"/>
    <w:rsid w:val="008110F7"/>
    <w:rsid w:val="008171E0"/>
    <w:rsid w:val="00864718"/>
    <w:rsid w:val="008722A6"/>
    <w:rsid w:val="00875310"/>
    <w:rsid w:val="008A6E04"/>
    <w:rsid w:val="008B0DB1"/>
    <w:rsid w:val="008B466D"/>
    <w:rsid w:val="008B57EE"/>
    <w:rsid w:val="008C2649"/>
    <w:rsid w:val="00912563"/>
    <w:rsid w:val="00923FA4"/>
    <w:rsid w:val="00926409"/>
    <w:rsid w:val="00930B90"/>
    <w:rsid w:val="009365C7"/>
    <w:rsid w:val="0096135D"/>
    <w:rsid w:val="009713D7"/>
    <w:rsid w:val="009C21B7"/>
    <w:rsid w:val="009C5621"/>
    <w:rsid w:val="009E4C43"/>
    <w:rsid w:val="00A071B0"/>
    <w:rsid w:val="00A22DB1"/>
    <w:rsid w:val="00A347AB"/>
    <w:rsid w:val="00A37194"/>
    <w:rsid w:val="00A37DB8"/>
    <w:rsid w:val="00A506F9"/>
    <w:rsid w:val="00A5593C"/>
    <w:rsid w:val="00A72502"/>
    <w:rsid w:val="00A93764"/>
    <w:rsid w:val="00AC660D"/>
    <w:rsid w:val="00AD28CA"/>
    <w:rsid w:val="00AE2313"/>
    <w:rsid w:val="00AE7875"/>
    <w:rsid w:val="00AF2086"/>
    <w:rsid w:val="00B06C0F"/>
    <w:rsid w:val="00B27DA5"/>
    <w:rsid w:val="00B61A29"/>
    <w:rsid w:val="00B643F9"/>
    <w:rsid w:val="00B82E3F"/>
    <w:rsid w:val="00BA041A"/>
    <w:rsid w:val="00BA4E80"/>
    <w:rsid w:val="00BD25A3"/>
    <w:rsid w:val="00BF3B36"/>
    <w:rsid w:val="00C21FBF"/>
    <w:rsid w:val="00C365F0"/>
    <w:rsid w:val="00C37B25"/>
    <w:rsid w:val="00C52D74"/>
    <w:rsid w:val="00C544AF"/>
    <w:rsid w:val="00C66C4B"/>
    <w:rsid w:val="00C81795"/>
    <w:rsid w:val="00C8720D"/>
    <w:rsid w:val="00CA58B0"/>
    <w:rsid w:val="00CC34D0"/>
    <w:rsid w:val="00CD6342"/>
    <w:rsid w:val="00D05A52"/>
    <w:rsid w:val="00D21D09"/>
    <w:rsid w:val="00D40D50"/>
    <w:rsid w:val="00D42150"/>
    <w:rsid w:val="00D43976"/>
    <w:rsid w:val="00D8502A"/>
    <w:rsid w:val="00D950B5"/>
    <w:rsid w:val="00DA4DDC"/>
    <w:rsid w:val="00DE4A15"/>
    <w:rsid w:val="00DF1902"/>
    <w:rsid w:val="00DF234C"/>
    <w:rsid w:val="00DF78D8"/>
    <w:rsid w:val="00E009FF"/>
    <w:rsid w:val="00E1442A"/>
    <w:rsid w:val="00E47B76"/>
    <w:rsid w:val="00E67C96"/>
    <w:rsid w:val="00E83E23"/>
    <w:rsid w:val="00EA4A91"/>
    <w:rsid w:val="00EA77C9"/>
    <w:rsid w:val="00EB38CE"/>
    <w:rsid w:val="00EB4FFA"/>
    <w:rsid w:val="00EB71C4"/>
    <w:rsid w:val="00EC19FE"/>
    <w:rsid w:val="00EC6BDB"/>
    <w:rsid w:val="00ED1AD6"/>
    <w:rsid w:val="00ED71C2"/>
    <w:rsid w:val="00EE5F6F"/>
    <w:rsid w:val="00F13D8D"/>
    <w:rsid w:val="00F26141"/>
    <w:rsid w:val="00F339DA"/>
    <w:rsid w:val="00F6352B"/>
    <w:rsid w:val="00F642BB"/>
    <w:rsid w:val="00F646B6"/>
    <w:rsid w:val="00F832CD"/>
    <w:rsid w:val="00F84EFF"/>
    <w:rsid w:val="00F86EB8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B3F7-2851-48D6-9011-0E8F99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Светлана Ивановна</cp:lastModifiedBy>
  <cp:revision>7</cp:revision>
  <cp:lastPrinted>2024-07-10T13:56:00Z</cp:lastPrinted>
  <dcterms:created xsi:type="dcterms:W3CDTF">2024-07-08T12:34:00Z</dcterms:created>
  <dcterms:modified xsi:type="dcterms:W3CDTF">2024-07-10T13:56:00Z</dcterms:modified>
</cp:coreProperties>
</file>